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590B95" w14:textId="77777777" w:rsidR="00D636A8" w:rsidRPr="00DE5BB5" w:rsidRDefault="00D636A8" w:rsidP="00D636A8">
      <w:pPr>
        <w:autoSpaceDE w:val="0"/>
        <w:autoSpaceDN w:val="0"/>
        <w:adjustRightInd w:val="0"/>
        <w:ind w:left="5040"/>
        <w:jc w:val="left"/>
        <w:rPr>
          <w:bCs/>
          <w:sz w:val="22"/>
          <w:szCs w:val="22"/>
        </w:rPr>
      </w:pPr>
      <w:r w:rsidRPr="00DE5BB5">
        <w:rPr>
          <w:bCs/>
          <w:sz w:val="22"/>
          <w:szCs w:val="22"/>
        </w:rPr>
        <w:t xml:space="preserve">УТВЕРЖДЕНА  </w:t>
      </w:r>
    </w:p>
    <w:p w14:paraId="071E23FB" w14:textId="77777777" w:rsidR="00D636A8" w:rsidRPr="00DE5BB5" w:rsidRDefault="00D636A8" w:rsidP="00D636A8">
      <w:pPr>
        <w:ind w:left="5040"/>
        <w:rPr>
          <w:sz w:val="24"/>
          <w:szCs w:val="24"/>
        </w:rPr>
      </w:pPr>
      <w:r w:rsidRPr="00DE5BB5">
        <w:rPr>
          <w:sz w:val="24"/>
          <w:szCs w:val="24"/>
        </w:rPr>
        <w:t xml:space="preserve">постановлением администрации </w:t>
      </w:r>
    </w:p>
    <w:p w14:paraId="2A570749" w14:textId="77777777" w:rsidR="00D636A8" w:rsidRPr="00DE5BB5" w:rsidRDefault="00D636A8" w:rsidP="00D636A8">
      <w:pPr>
        <w:ind w:left="5040"/>
        <w:rPr>
          <w:sz w:val="24"/>
          <w:szCs w:val="24"/>
        </w:rPr>
      </w:pPr>
      <w:r w:rsidRPr="00DE5BB5">
        <w:rPr>
          <w:sz w:val="24"/>
          <w:szCs w:val="24"/>
        </w:rPr>
        <w:t xml:space="preserve">Тихвинского района </w:t>
      </w:r>
    </w:p>
    <w:p w14:paraId="67BF50B6" w14:textId="5C7BC4B0" w:rsidR="00D636A8" w:rsidRPr="00DE5BB5" w:rsidRDefault="00D636A8" w:rsidP="00D636A8">
      <w:pPr>
        <w:autoSpaceDE w:val="0"/>
        <w:autoSpaceDN w:val="0"/>
        <w:adjustRightInd w:val="0"/>
        <w:ind w:left="5040"/>
        <w:jc w:val="left"/>
        <w:rPr>
          <w:bCs/>
          <w:sz w:val="24"/>
          <w:szCs w:val="24"/>
        </w:rPr>
      </w:pPr>
      <w:bookmarkStart w:id="0" w:name="_Hlk181432202"/>
      <w:r w:rsidRPr="00DE5BB5">
        <w:rPr>
          <w:bCs/>
          <w:sz w:val="24"/>
          <w:szCs w:val="24"/>
        </w:rPr>
        <w:t xml:space="preserve">от </w:t>
      </w:r>
      <w:r w:rsidR="00DE5BB5">
        <w:rPr>
          <w:bCs/>
          <w:sz w:val="24"/>
          <w:szCs w:val="24"/>
        </w:rPr>
        <w:t>1 ноября</w:t>
      </w:r>
      <w:r w:rsidRPr="00DE5BB5">
        <w:rPr>
          <w:bCs/>
          <w:sz w:val="24"/>
          <w:szCs w:val="24"/>
        </w:rPr>
        <w:t xml:space="preserve"> 2025 г. № 01-</w:t>
      </w:r>
      <w:r w:rsidR="00DE5BB5">
        <w:rPr>
          <w:bCs/>
          <w:sz w:val="24"/>
          <w:szCs w:val="24"/>
        </w:rPr>
        <w:t>2941</w:t>
      </w:r>
      <w:r w:rsidRPr="00DE5BB5">
        <w:rPr>
          <w:bCs/>
          <w:sz w:val="24"/>
          <w:szCs w:val="24"/>
        </w:rPr>
        <w:t>-</w:t>
      </w:r>
      <w:r w:rsidR="00DE5568" w:rsidRPr="00DE5BB5">
        <w:rPr>
          <w:bCs/>
          <w:sz w:val="24"/>
          <w:szCs w:val="24"/>
        </w:rPr>
        <w:t>а</w:t>
      </w:r>
    </w:p>
    <w:bookmarkEnd w:id="0"/>
    <w:p w14:paraId="3188441D" w14:textId="77777777" w:rsidR="00D636A8" w:rsidRPr="00DE5BB5" w:rsidRDefault="00D636A8" w:rsidP="00D636A8">
      <w:pPr>
        <w:ind w:left="5040"/>
        <w:rPr>
          <w:sz w:val="24"/>
          <w:szCs w:val="24"/>
        </w:rPr>
      </w:pPr>
      <w:r w:rsidRPr="00DE5BB5">
        <w:rPr>
          <w:sz w:val="24"/>
          <w:szCs w:val="24"/>
        </w:rPr>
        <w:t>(приложение)</w:t>
      </w:r>
    </w:p>
    <w:p w14:paraId="53A9D8E3" w14:textId="77777777" w:rsidR="00D636A8" w:rsidRPr="00D636A8" w:rsidRDefault="00D636A8" w:rsidP="00D636A8">
      <w:pPr>
        <w:jc w:val="center"/>
        <w:rPr>
          <w:color w:val="000000"/>
          <w:sz w:val="24"/>
          <w:szCs w:val="24"/>
        </w:rPr>
      </w:pPr>
    </w:p>
    <w:p w14:paraId="0C72D93A" w14:textId="77777777" w:rsidR="00D636A8" w:rsidRPr="00D636A8" w:rsidRDefault="00D636A8" w:rsidP="00D636A8">
      <w:pPr>
        <w:jc w:val="center"/>
        <w:rPr>
          <w:b/>
          <w:bCs/>
          <w:color w:val="000000"/>
          <w:sz w:val="24"/>
          <w:szCs w:val="24"/>
        </w:rPr>
      </w:pPr>
      <w:r w:rsidRPr="00D636A8">
        <w:rPr>
          <w:b/>
          <w:bCs/>
          <w:color w:val="000000"/>
          <w:sz w:val="24"/>
          <w:szCs w:val="24"/>
        </w:rPr>
        <w:t>Муниципальная программа Тихвинского района</w:t>
      </w:r>
    </w:p>
    <w:p w14:paraId="2D0433B4" w14:textId="77777777" w:rsidR="00D636A8" w:rsidRPr="00D636A8" w:rsidRDefault="00D636A8" w:rsidP="00D636A8">
      <w:pPr>
        <w:jc w:val="center"/>
        <w:rPr>
          <w:color w:val="000000"/>
          <w:sz w:val="24"/>
          <w:szCs w:val="24"/>
        </w:rPr>
      </w:pPr>
      <w:r w:rsidRPr="00D636A8">
        <w:rPr>
          <w:b/>
          <w:bCs/>
          <w:color w:val="000000"/>
          <w:sz w:val="24"/>
          <w:szCs w:val="24"/>
        </w:rPr>
        <w:t xml:space="preserve"> «Социальная поддержка отдельных категорий граждан в Тихвинском районе»</w:t>
      </w:r>
    </w:p>
    <w:p w14:paraId="15404B9F" w14:textId="77777777" w:rsidR="00D636A8" w:rsidRPr="00D636A8" w:rsidRDefault="00D636A8" w:rsidP="00D636A8">
      <w:pPr>
        <w:jc w:val="center"/>
        <w:rPr>
          <w:color w:val="000000"/>
          <w:sz w:val="24"/>
          <w:szCs w:val="24"/>
        </w:rPr>
      </w:pPr>
    </w:p>
    <w:p w14:paraId="5EA1D453" w14:textId="77777777" w:rsidR="00D636A8" w:rsidRPr="00D636A8" w:rsidRDefault="00D636A8" w:rsidP="00D636A8">
      <w:pPr>
        <w:jc w:val="center"/>
        <w:rPr>
          <w:b/>
          <w:bCs/>
          <w:color w:val="000000"/>
          <w:sz w:val="24"/>
          <w:szCs w:val="24"/>
        </w:rPr>
      </w:pPr>
      <w:r w:rsidRPr="00D636A8">
        <w:rPr>
          <w:b/>
          <w:bCs/>
          <w:color w:val="000000"/>
          <w:sz w:val="24"/>
          <w:szCs w:val="24"/>
        </w:rPr>
        <w:t>ПАСПОРТ</w:t>
      </w:r>
    </w:p>
    <w:p w14:paraId="015B4B86" w14:textId="77777777" w:rsidR="00D636A8" w:rsidRPr="00D636A8" w:rsidRDefault="00D636A8" w:rsidP="00D636A8">
      <w:pPr>
        <w:jc w:val="center"/>
        <w:rPr>
          <w:b/>
          <w:bCs/>
          <w:color w:val="000000"/>
          <w:sz w:val="24"/>
          <w:szCs w:val="24"/>
        </w:rPr>
      </w:pPr>
      <w:r w:rsidRPr="00D636A8">
        <w:rPr>
          <w:b/>
          <w:bCs/>
          <w:color w:val="000000"/>
          <w:sz w:val="24"/>
          <w:szCs w:val="24"/>
        </w:rPr>
        <w:t>муниципальной программы Тихвинского района</w:t>
      </w:r>
    </w:p>
    <w:p w14:paraId="7B6976E3" w14:textId="77777777" w:rsidR="0082025E" w:rsidRDefault="00D636A8" w:rsidP="00D636A8">
      <w:pPr>
        <w:jc w:val="center"/>
        <w:rPr>
          <w:b/>
          <w:bCs/>
          <w:color w:val="000000"/>
          <w:sz w:val="24"/>
          <w:szCs w:val="24"/>
        </w:rPr>
      </w:pPr>
      <w:r w:rsidRPr="00D636A8">
        <w:rPr>
          <w:b/>
          <w:bCs/>
          <w:color w:val="000000"/>
          <w:sz w:val="24"/>
          <w:szCs w:val="24"/>
        </w:rPr>
        <w:t xml:space="preserve"> «Социальная поддержка отдельных категорий граждан в Тихвинском районе»</w:t>
      </w:r>
    </w:p>
    <w:p w14:paraId="266CFF37" w14:textId="1802DAE1" w:rsidR="00D636A8" w:rsidRDefault="0082025E" w:rsidP="00D636A8">
      <w:pPr>
        <w:jc w:val="center"/>
        <w:rPr>
          <w:b/>
          <w:bCs/>
          <w:color w:val="000000"/>
          <w:sz w:val="20"/>
        </w:rPr>
      </w:pPr>
      <w:r w:rsidRPr="0082025E">
        <w:rPr>
          <w:b/>
          <w:bCs/>
          <w:color w:val="000000"/>
          <w:sz w:val="22"/>
          <w:szCs w:val="22"/>
        </w:rPr>
        <w:t xml:space="preserve">(далее – муниципальная программа) </w:t>
      </w:r>
      <w:r w:rsidR="00D636A8" w:rsidRPr="0082025E">
        <w:rPr>
          <w:b/>
          <w:bCs/>
          <w:color w:val="000000"/>
          <w:sz w:val="20"/>
        </w:rPr>
        <w:t xml:space="preserve"> </w:t>
      </w:r>
    </w:p>
    <w:p w14:paraId="2A11716F" w14:textId="77777777" w:rsidR="0082025E" w:rsidRPr="0082025E" w:rsidRDefault="0082025E" w:rsidP="00D636A8">
      <w:pPr>
        <w:jc w:val="center"/>
        <w:rPr>
          <w:b/>
          <w:bCs/>
          <w:color w:val="000000"/>
          <w:sz w:val="20"/>
        </w:rPr>
      </w:pP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780"/>
        <w:gridCol w:w="6174"/>
      </w:tblGrid>
      <w:tr w:rsidR="00D636A8" w:rsidRPr="00D636A8" w14:paraId="2DFDA613" w14:textId="77777777" w:rsidTr="00DE5568">
        <w:trPr>
          <w:trHeight w:val="1122"/>
        </w:trPr>
        <w:tc>
          <w:tcPr>
            <w:tcW w:w="2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7A8EA" w14:textId="1DDAD108" w:rsidR="00D636A8" w:rsidRPr="00D636A8" w:rsidRDefault="00D636A8" w:rsidP="00D636A8">
            <w:pPr>
              <w:rPr>
                <w:color w:val="000000"/>
                <w:sz w:val="24"/>
                <w:szCs w:val="24"/>
              </w:rPr>
            </w:pPr>
            <w:r w:rsidRPr="00D636A8">
              <w:rPr>
                <w:color w:val="000000"/>
                <w:sz w:val="24"/>
                <w:szCs w:val="24"/>
              </w:rPr>
              <w:t>Сроки реализации</w:t>
            </w:r>
            <w:r w:rsidRPr="00D636A8">
              <w:rPr>
                <w:vanish/>
                <w:color w:val="000000"/>
                <w:sz w:val="24"/>
                <w:szCs w:val="24"/>
              </w:rPr>
              <w:t xml:space="preserve"> </w:t>
            </w:r>
            <w:r w:rsidRPr="00D636A8">
              <w:rPr>
                <w:color w:val="000000"/>
                <w:sz w:val="24"/>
                <w:szCs w:val="24"/>
              </w:rPr>
              <w:t xml:space="preserve"> муниципальной программы </w:t>
            </w:r>
          </w:p>
        </w:tc>
        <w:tc>
          <w:tcPr>
            <w:tcW w:w="6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7E65E" w14:textId="77777777" w:rsidR="00D636A8" w:rsidRPr="00D636A8" w:rsidRDefault="00D636A8" w:rsidP="00D636A8">
            <w:pPr>
              <w:rPr>
                <w:color w:val="000000"/>
                <w:sz w:val="24"/>
                <w:szCs w:val="24"/>
              </w:rPr>
            </w:pPr>
            <w:r w:rsidRPr="00D636A8">
              <w:rPr>
                <w:color w:val="000000"/>
                <w:sz w:val="24"/>
                <w:szCs w:val="24"/>
              </w:rPr>
              <w:t>2026-2028 годы</w:t>
            </w:r>
          </w:p>
        </w:tc>
      </w:tr>
      <w:tr w:rsidR="00D636A8" w:rsidRPr="00D636A8" w14:paraId="00D96BE3" w14:textId="77777777" w:rsidTr="00DE5568">
        <w:trPr>
          <w:trHeight w:val="1122"/>
        </w:trPr>
        <w:tc>
          <w:tcPr>
            <w:tcW w:w="2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8FF8A" w14:textId="77777777" w:rsidR="00D636A8" w:rsidRPr="00D636A8" w:rsidRDefault="00D636A8" w:rsidP="00D636A8">
            <w:pPr>
              <w:rPr>
                <w:color w:val="000000"/>
                <w:sz w:val="24"/>
                <w:szCs w:val="24"/>
              </w:rPr>
            </w:pPr>
            <w:r w:rsidRPr="00D636A8">
              <w:rPr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04CC3" w14:textId="2FD9501E" w:rsidR="00D636A8" w:rsidRPr="00D636A8" w:rsidRDefault="00D636A8" w:rsidP="00992B3A">
            <w:pPr>
              <w:rPr>
                <w:color w:val="000000"/>
                <w:sz w:val="24"/>
                <w:szCs w:val="24"/>
              </w:rPr>
            </w:pPr>
            <w:r w:rsidRPr="00D636A8">
              <w:rPr>
                <w:color w:val="000000"/>
                <w:sz w:val="24"/>
                <w:szCs w:val="24"/>
              </w:rPr>
              <w:t xml:space="preserve">Комитет социальной защиты населения администрации </w:t>
            </w:r>
            <w:r w:rsidR="00992B3A">
              <w:rPr>
                <w:color w:val="000000"/>
                <w:sz w:val="24"/>
                <w:szCs w:val="24"/>
              </w:rPr>
              <w:t xml:space="preserve">муниципального образования </w:t>
            </w:r>
            <w:r w:rsidRPr="00D636A8">
              <w:rPr>
                <w:color w:val="000000"/>
                <w:sz w:val="24"/>
                <w:szCs w:val="24"/>
              </w:rPr>
              <w:t>Тихвинск</w:t>
            </w:r>
            <w:r w:rsidR="00992B3A">
              <w:rPr>
                <w:color w:val="000000"/>
                <w:sz w:val="24"/>
                <w:szCs w:val="24"/>
              </w:rPr>
              <w:t>ий муниципальный</w:t>
            </w:r>
            <w:r w:rsidRPr="00D636A8">
              <w:rPr>
                <w:color w:val="000000"/>
                <w:sz w:val="24"/>
                <w:szCs w:val="24"/>
              </w:rPr>
              <w:t xml:space="preserve"> района Ленинградской области </w:t>
            </w:r>
          </w:p>
          <w:p w14:paraId="3B1DC9F4" w14:textId="77777777" w:rsidR="00D636A8" w:rsidRPr="00D636A8" w:rsidRDefault="00D636A8" w:rsidP="00D636A8">
            <w:pPr>
              <w:rPr>
                <w:color w:val="000000"/>
                <w:sz w:val="24"/>
                <w:szCs w:val="24"/>
              </w:rPr>
            </w:pPr>
            <w:r w:rsidRPr="00D636A8">
              <w:rPr>
                <w:color w:val="000000"/>
                <w:sz w:val="24"/>
                <w:szCs w:val="24"/>
              </w:rPr>
              <w:t>(далее КСЗН администрации Тихвинского района)</w:t>
            </w:r>
          </w:p>
        </w:tc>
      </w:tr>
      <w:tr w:rsidR="00D636A8" w:rsidRPr="00D636A8" w14:paraId="419682C5" w14:textId="77777777" w:rsidTr="00DE5568">
        <w:trPr>
          <w:trHeight w:val="834"/>
        </w:trPr>
        <w:tc>
          <w:tcPr>
            <w:tcW w:w="2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C9990" w14:textId="77777777" w:rsidR="00D636A8" w:rsidRPr="00D636A8" w:rsidRDefault="00D636A8" w:rsidP="00D636A8">
            <w:pPr>
              <w:rPr>
                <w:color w:val="000000"/>
                <w:sz w:val="24"/>
                <w:szCs w:val="24"/>
              </w:rPr>
            </w:pPr>
            <w:r w:rsidRPr="00D636A8">
              <w:rPr>
                <w:color w:val="000000"/>
                <w:sz w:val="24"/>
                <w:szCs w:val="24"/>
              </w:rPr>
              <w:t xml:space="preserve">Соисполнители муниципальной программы </w:t>
            </w:r>
          </w:p>
        </w:tc>
        <w:tc>
          <w:tcPr>
            <w:tcW w:w="6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C08B2" w14:textId="3EE34C0A" w:rsidR="00D636A8" w:rsidRPr="00D636A8" w:rsidRDefault="00D636A8" w:rsidP="00D636A8">
            <w:pPr>
              <w:rPr>
                <w:color w:val="000000"/>
                <w:sz w:val="24"/>
                <w:szCs w:val="24"/>
              </w:rPr>
            </w:pPr>
            <w:r w:rsidRPr="00D636A8">
              <w:rPr>
                <w:color w:val="000000"/>
                <w:sz w:val="24"/>
                <w:szCs w:val="24"/>
              </w:rPr>
              <w:t xml:space="preserve"> нет</w:t>
            </w:r>
          </w:p>
        </w:tc>
      </w:tr>
      <w:tr w:rsidR="00D636A8" w:rsidRPr="00D636A8" w14:paraId="380B1FEA" w14:textId="77777777" w:rsidTr="00DE5568">
        <w:trPr>
          <w:trHeight w:val="849"/>
        </w:trPr>
        <w:tc>
          <w:tcPr>
            <w:tcW w:w="2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3A997" w14:textId="77777777" w:rsidR="00D636A8" w:rsidRPr="00D636A8" w:rsidRDefault="00D636A8" w:rsidP="00D636A8">
            <w:pPr>
              <w:rPr>
                <w:color w:val="000000"/>
                <w:sz w:val="24"/>
                <w:szCs w:val="24"/>
              </w:rPr>
            </w:pPr>
            <w:r w:rsidRPr="00D636A8">
              <w:rPr>
                <w:color w:val="000000"/>
                <w:sz w:val="24"/>
                <w:szCs w:val="24"/>
              </w:rPr>
              <w:t xml:space="preserve">Участники муниципальной программы </w:t>
            </w:r>
          </w:p>
        </w:tc>
        <w:tc>
          <w:tcPr>
            <w:tcW w:w="6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DE084" w14:textId="30E8FDDD" w:rsidR="00D636A8" w:rsidRPr="00D636A8" w:rsidRDefault="00D636A8" w:rsidP="00D636A8">
            <w:pPr>
              <w:rPr>
                <w:color w:val="000000"/>
                <w:sz w:val="24"/>
                <w:szCs w:val="24"/>
              </w:rPr>
            </w:pPr>
            <w:r w:rsidRPr="00D636A8">
              <w:rPr>
                <w:color w:val="000000"/>
                <w:sz w:val="24"/>
                <w:szCs w:val="24"/>
              </w:rPr>
              <w:t xml:space="preserve"> Жилищный отдел администрации Тихвинского района</w:t>
            </w:r>
            <w:r w:rsidRPr="00D636A8">
              <w:rPr>
                <w:color w:val="000000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D636A8" w:rsidRPr="00D636A8" w14:paraId="33F1CE14" w14:textId="77777777" w:rsidTr="00DE5568">
        <w:trPr>
          <w:trHeight w:val="834"/>
        </w:trPr>
        <w:tc>
          <w:tcPr>
            <w:tcW w:w="2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4266E" w14:textId="77777777" w:rsidR="00D636A8" w:rsidRPr="00D636A8" w:rsidRDefault="00D636A8" w:rsidP="00D636A8">
            <w:pPr>
              <w:rPr>
                <w:color w:val="000000"/>
                <w:sz w:val="24"/>
                <w:szCs w:val="24"/>
              </w:rPr>
            </w:pPr>
            <w:r w:rsidRPr="00D636A8">
              <w:rPr>
                <w:color w:val="000000"/>
                <w:sz w:val="24"/>
                <w:szCs w:val="24"/>
              </w:rPr>
              <w:t xml:space="preserve">Подпрограммы муниципальной программы </w:t>
            </w:r>
          </w:p>
        </w:tc>
        <w:tc>
          <w:tcPr>
            <w:tcW w:w="6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31C4E" w14:textId="755FE624" w:rsidR="00D636A8" w:rsidRPr="00D636A8" w:rsidRDefault="00D636A8" w:rsidP="00D636A8">
            <w:pPr>
              <w:rPr>
                <w:color w:val="000000"/>
                <w:sz w:val="24"/>
                <w:szCs w:val="24"/>
              </w:rPr>
            </w:pPr>
            <w:r w:rsidRPr="00D636A8">
              <w:rPr>
                <w:color w:val="000000"/>
                <w:sz w:val="24"/>
                <w:szCs w:val="24"/>
              </w:rPr>
              <w:t xml:space="preserve"> нет</w:t>
            </w:r>
          </w:p>
        </w:tc>
      </w:tr>
      <w:tr w:rsidR="00D636A8" w:rsidRPr="00D636A8" w14:paraId="6BF4B6F1" w14:textId="77777777" w:rsidTr="00DE5568">
        <w:trPr>
          <w:trHeight w:val="849"/>
        </w:trPr>
        <w:tc>
          <w:tcPr>
            <w:tcW w:w="2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BA4EA" w14:textId="77777777" w:rsidR="00D636A8" w:rsidRPr="00D636A8" w:rsidRDefault="00D636A8" w:rsidP="00D636A8">
            <w:pPr>
              <w:rPr>
                <w:color w:val="000000"/>
                <w:sz w:val="24"/>
                <w:szCs w:val="24"/>
              </w:rPr>
            </w:pPr>
            <w:r w:rsidRPr="00D636A8">
              <w:rPr>
                <w:color w:val="000000"/>
                <w:sz w:val="24"/>
                <w:szCs w:val="24"/>
              </w:rPr>
              <w:t>Проекты, реализуемые в рамках муниципальной программы</w:t>
            </w:r>
          </w:p>
        </w:tc>
        <w:tc>
          <w:tcPr>
            <w:tcW w:w="6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28212" w14:textId="3A9EA5C0" w:rsidR="00D636A8" w:rsidRPr="00D636A8" w:rsidRDefault="00D636A8" w:rsidP="00D636A8">
            <w:pPr>
              <w:rPr>
                <w:color w:val="000000"/>
                <w:sz w:val="24"/>
                <w:szCs w:val="24"/>
              </w:rPr>
            </w:pPr>
            <w:r w:rsidRPr="00D636A8"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D636A8" w:rsidRPr="00D636A8" w14:paraId="137B59BA" w14:textId="77777777" w:rsidTr="00DE5568">
        <w:trPr>
          <w:trHeight w:val="561"/>
        </w:trPr>
        <w:tc>
          <w:tcPr>
            <w:tcW w:w="2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B238E" w14:textId="77777777" w:rsidR="00D636A8" w:rsidRPr="00D636A8" w:rsidRDefault="00D636A8" w:rsidP="00D636A8">
            <w:pPr>
              <w:rPr>
                <w:color w:val="000000"/>
                <w:sz w:val="24"/>
                <w:szCs w:val="24"/>
              </w:rPr>
            </w:pPr>
            <w:r w:rsidRPr="00D636A8">
              <w:rPr>
                <w:color w:val="000000"/>
                <w:sz w:val="24"/>
                <w:szCs w:val="24"/>
              </w:rPr>
              <w:t xml:space="preserve">Цель муниципальной программы </w:t>
            </w:r>
          </w:p>
        </w:tc>
        <w:tc>
          <w:tcPr>
            <w:tcW w:w="6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FB68E" w14:textId="77777777" w:rsidR="00D636A8" w:rsidRPr="00D636A8" w:rsidRDefault="00D636A8" w:rsidP="00D636A8">
            <w:pPr>
              <w:rPr>
                <w:color w:val="000000"/>
                <w:sz w:val="24"/>
                <w:szCs w:val="24"/>
              </w:rPr>
            </w:pPr>
            <w:r w:rsidRPr="00D636A8">
              <w:rPr>
                <w:color w:val="000000"/>
                <w:sz w:val="24"/>
                <w:szCs w:val="24"/>
              </w:rPr>
              <w:t xml:space="preserve">Повышение эффективности системы социальной поддержки отдельных категорий граждан в Тихвинском районе </w:t>
            </w:r>
          </w:p>
        </w:tc>
      </w:tr>
      <w:tr w:rsidR="00D636A8" w:rsidRPr="00D636A8" w14:paraId="46286BD5" w14:textId="77777777" w:rsidTr="00DE5568">
        <w:trPr>
          <w:trHeight w:val="561"/>
        </w:trPr>
        <w:tc>
          <w:tcPr>
            <w:tcW w:w="2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DFD06" w14:textId="77777777" w:rsidR="00D636A8" w:rsidRPr="00D636A8" w:rsidRDefault="00D636A8" w:rsidP="00D636A8">
            <w:pPr>
              <w:rPr>
                <w:color w:val="000000"/>
                <w:sz w:val="24"/>
                <w:szCs w:val="24"/>
              </w:rPr>
            </w:pPr>
            <w:r w:rsidRPr="00D636A8">
              <w:rPr>
                <w:color w:val="000000"/>
                <w:sz w:val="24"/>
                <w:szCs w:val="24"/>
              </w:rPr>
              <w:t xml:space="preserve">Задачи муниципальной программы </w:t>
            </w:r>
          </w:p>
        </w:tc>
        <w:tc>
          <w:tcPr>
            <w:tcW w:w="6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0C1D2" w14:textId="77777777" w:rsidR="00D636A8" w:rsidRPr="00D636A8" w:rsidRDefault="00D636A8" w:rsidP="00D636A8">
            <w:pPr>
              <w:rPr>
                <w:color w:val="000000"/>
                <w:sz w:val="24"/>
                <w:szCs w:val="24"/>
              </w:rPr>
            </w:pPr>
            <w:r w:rsidRPr="00D636A8">
              <w:rPr>
                <w:color w:val="000000"/>
                <w:sz w:val="24"/>
                <w:szCs w:val="24"/>
              </w:rPr>
              <w:t>- повышение уровня жизни граждан - получателей мер социальной и дополнительной социальной поддержки</w:t>
            </w:r>
          </w:p>
        </w:tc>
      </w:tr>
      <w:tr w:rsidR="00D636A8" w:rsidRPr="00D636A8" w14:paraId="7A4192AB" w14:textId="77777777" w:rsidTr="0082025E">
        <w:trPr>
          <w:trHeight w:val="75"/>
        </w:trPr>
        <w:tc>
          <w:tcPr>
            <w:tcW w:w="2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D9C5A" w14:textId="77777777" w:rsidR="00D636A8" w:rsidRPr="00D636A8" w:rsidRDefault="00D636A8" w:rsidP="00D636A8">
            <w:pPr>
              <w:rPr>
                <w:color w:val="000000"/>
                <w:sz w:val="24"/>
                <w:szCs w:val="24"/>
              </w:rPr>
            </w:pPr>
            <w:r w:rsidRPr="00D636A8">
              <w:rPr>
                <w:color w:val="000000"/>
                <w:sz w:val="24"/>
                <w:szCs w:val="24"/>
              </w:rPr>
              <w:t>Ожидаемые (конечные) результаты реализации муниципальной программы</w:t>
            </w:r>
          </w:p>
        </w:tc>
        <w:tc>
          <w:tcPr>
            <w:tcW w:w="6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3F798" w14:textId="1D2D9D5C" w:rsidR="00D636A8" w:rsidRPr="00D636A8" w:rsidRDefault="00D636A8" w:rsidP="00D636A8">
            <w:pPr>
              <w:ind w:firstLine="90"/>
              <w:rPr>
                <w:sz w:val="24"/>
                <w:szCs w:val="24"/>
              </w:rPr>
            </w:pPr>
            <w:r w:rsidRPr="00D636A8">
              <w:rPr>
                <w:sz w:val="24"/>
                <w:szCs w:val="24"/>
              </w:rPr>
              <w:t>- увеличение доли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 (на усыновление (удочерение) и под опеку (попечительство), в том числе по договору о приемной семье;</w:t>
            </w:r>
          </w:p>
          <w:p w14:paraId="5EDE6652" w14:textId="77777777" w:rsidR="00D636A8" w:rsidRPr="00D636A8" w:rsidRDefault="00D636A8" w:rsidP="00D636A8">
            <w:pPr>
              <w:ind w:firstLine="90"/>
              <w:rPr>
                <w:sz w:val="24"/>
                <w:szCs w:val="24"/>
              </w:rPr>
            </w:pPr>
            <w:r w:rsidRPr="00D636A8">
              <w:rPr>
                <w:sz w:val="24"/>
                <w:szCs w:val="24"/>
              </w:rPr>
              <w:t>- обеспечение жильем детей-сирот и детей, оставшихся без попечения родителей, а также лиц из числа детей-сирот и детей, оставшихся без попечения родителей;</w:t>
            </w:r>
          </w:p>
          <w:p w14:paraId="15084B68" w14:textId="601CA605" w:rsidR="00D636A8" w:rsidRPr="00D636A8" w:rsidRDefault="00D636A8" w:rsidP="00D636A8">
            <w:pPr>
              <w:rPr>
                <w:color w:val="000000"/>
                <w:sz w:val="24"/>
                <w:szCs w:val="24"/>
              </w:rPr>
            </w:pPr>
            <w:r w:rsidRPr="00D636A8">
              <w:rPr>
                <w:sz w:val="24"/>
                <w:szCs w:val="24"/>
              </w:rPr>
              <w:t>- своевременное предоставление мер социальной поддержки детям-сиротам и детям, оставшимся без попечения родителей, а также лицам из числа детей-сирот и детей, оставшихся без попечения родителей, приемных родителей, а также другим категориям граждан;</w:t>
            </w:r>
          </w:p>
        </w:tc>
      </w:tr>
      <w:tr w:rsidR="00D636A8" w:rsidRPr="00D636A8" w14:paraId="181E2388" w14:textId="77777777" w:rsidTr="00DE5568">
        <w:trPr>
          <w:trHeight w:val="576"/>
        </w:trPr>
        <w:tc>
          <w:tcPr>
            <w:tcW w:w="2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4ABAC" w14:textId="77777777" w:rsidR="00D636A8" w:rsidRPr="00D636A8" w:rsidRDefault="00D636A8" w:rsidP="00D636A8">
            <w:pPr>
              <w:rPr>
                <w:color w:val="000000"/>
                <w:sz w:val="24"/>
                <w:szCs w:val="24"/>
              </w:rPr>
            </w:pPr>
            <w:r w:rsidRPr="00D636A8">
              <w:rPr>
                <w:color w:val="000000"/>
                <w:sz w:val="24"/>
                <w:szCs w:val="24"/>
              </w:rPr>
              <w:lastRenderedPageBreak/>
              <w:t>Финансовое обеспечение муниципальной программы – всего, в том числе по годам реализации</w:t>
            </w:r>
          </w:p>
        </w:tc>
        <w:tc>
          <w:tcPr>
            <w:tcW w:w="6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AC193" w14:textId="75051C54" w:rsidR="00D636A8" w:rsidRPr="00D636A8" w:rsidRDefault="00D636A8" w:rsidP="00D636A8">
            <w:pPr>
              <w:rPr>
                <w:color w:val="000000"/>
                <w:sz w:val="24"/>
                <w:szCs w:val="24"/>
              </w:rPr>
            </w:pPr>
            <w:r w:rsidRPr="00D636A8">
              <w:rPr>
                <w:color w:val="000000"/>
                <w:sz w:val="24"/>
                <w:szCs w:val="24"/>
              </w:rPr>
              <w:t xml:space="preserve">Общий объем финансирования муниципальной   программы составляет: </w:t>
            </w:r>
            <w:r w:rsidRPr="00D636A8">
              <w:rPr>
                <w:b/>
                <w:color w:val="000000"/>
                <w:sz w:val="24"/>
                <w:szCs w:val="24"/>
              </w:rPr>
              <w:t>607 801,00</w:t>
            </w:r>
            <w:r w:rsidRPr="00D636A8">
              <w:rPr>
                <w:color w:val="000000"/>
                <w:sz w:val="24"/>
                <w:szCs w:val="24"/>
              </w:rPr>
              <w:t xml:space="preserve"> тыс. руб., в том числе: </w:t>
            </w:r>
          </w:p>
          <w:p w14:paraId="1CC0E0F2" w14:textId="77777777" w:rsidR="00D636A8" w:rsidRPr="00D636A8" w:rsidRDefault="00D636A8" w:rsidP="00D636A8">
            <w:pPr>
              <w:rPr>
                <w:color w:val="000000"/>
                <w:sz w:val="24"/>
                <w:szCs w:val="24"/>
              </w:rPr>
            </w:pPr>
            <w:r w:rsidRPr="00D636A8">
              <w:rPr>
                <w:color w:val="000000"/>
                <w:sz w:val="24"/>
                <w:szCs w:val="24"/>
              </w:rPr>
              <w:t xml:space="preserve">2026 год – </w:t>
            </w:r>
            <w:r w:rsidRPr="00D636A8">
              <w:rPr>
                <w:b/>
                <w:bCs/>
                <w:color w:val="000000"/>
                <w:sz w:val="24"/>
                <w:szCs w:val="24"/>
              </w:rPr>
              <w:t>192 681,40</w:t>
            </w:r>
            <w:r w:rsidRPr="00D636A8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14:paraId="2E8274C3" w14:textId="77777777" w:rsidR="00D636A8" w:rsidRPr="00D636A8" w:rsidRDefault="00D636A8" w:rsidP="00D636A8">
            <w:pPr>
              <w:rPr>
                <w:color w:val="000000"/>
                <w:sz w:val="24"/>
                <w:szCs w:val="24"/>
              </w:rPr>
            </w:pPr>
            <w:r w:rsidRPr="00D636A8">
              <w:rPr>
                <w:color w:val="000000"/>
                <w:sz w:val="24"/>
                <w:szCs w:val="24"/>
              </w:rPr>
              <w:t xml:space="preserve">2027 год – </w:t>
            </w:r>
            <w:r w:rsidRPr="00D636A8">
              <w:rPr>
                <w:b/>
                <w:bCs/>
                <w:color w:val="000000"/>
                <w:sz w:val="24"/>
                <w:szCs w:val="24"/>
              </w:rPr>
              <w:t>205 375,00</w:t>
            </w:r>
            <w:r w:rsidRPr="00D636A8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14:paraId="5DC6364D" w14:textId="77777777" w:rsidR="00D636A8" w:rsidRPr="00D636A8" w:rsidRDefault="00D636A8" w:rsidP="00D636A8">
            <w:pPr>
              <w:rPr>
                <w:color w:val="000000"/>
                <w:sz w:val="24"/>
                <w:szCs w:val="24"/>
              </w:rPr>
            </w:pPr>
            <w:r w:rsidRPr="00D636A8">
              <w:rPr>
                <w:color w:val="000000"/>
                <w:sz w:val="24"/>
                <w:szCs w:val="24"/>
              </w:rPr>
              <w:t xml:space="preserve">2028 год – </w:t>
            </w:r>
            <w:r w:rsidRPr="00D636A8">
              <w:rPr>
                <w:b/>
                <w:bCs/>
                <w:color w:val="000000"/>
                <w:sz w:val="24"/>
                <w:szCs w:val="24"/>
              </w:rPr>
              <w:t>209 744,60</w:t>
            </w:r>
            <w:r w:rsidRPr="00D636A8">
              <w:rPr>
                <w:color w:val="000000"/>
                <w:sz w:val="24"/>
                <w:szCs w:val="24"/>
              </w:rPr>
              <w:t xml:space="preserve"> тыс. рублей</w:t>
            </w:r>
          </w:p>
        </w:tc>
      </w:tr>
      <w:tr w:rsidR="00D636A8" w:rsidRPr="00D636A8" w14:paraId="4AC2BFE8" w14:textId="77777777" w:rsidTr="00DE5568">
        <w:trPr>
          <w:trHeight w:val="1683"/>
        </w:trPr>
        <w:tc>
          <w:tcPr>
            <w:tcW w:w="2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5E009" w14:textId="77777777" w:rsidR="00D636A8" w:rsidRPr="00D636A8" w:rsidRDefault="00D636A8" w:rsidP="00D636A8">
            <w:pPr>
              <w:rPr>
                <w:color w:val="000000"/>
                <w:sz w:val="24"/>
                <w:szCs w:val="24"/>
              </w:rPr>
            </w:pPr>
            <w:r w:rsidRPr="00D636A8">
              <w:rPr>
                <w:color w:val="000000"/>
                <w:sz w:val="24"/>
                <w:szCs w:val="24"/>
              </w:rPr>
              <w:t>Размер налоговых расходов, направленных на достижение цели государственной программы, - всего, в том числе по годам реализации</w:t>
            </w:r>
          </w:p>
        </w:tc>
        <w:tc>
          <w:tcPr>
            <w:tcW w:w="6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0ABFC" w14:textId="77777777" w:rsidR="00D636A8" w:rsidRPr="00D636A8" w:rsidRDefault="00D636A8" w:rsidP="00D636A8">
            <w:pPr>
              <w:rPr>
                <w:color w:val="000000"/>
                <w:sz w:val="24"/>
                <w:szCs w:val="24"/>
              </w:rPr>
            </w:pPr>
            <w:r w:rsidRPr="00D636A8">
              <w:rPr>
                <w:color w:val="000000"/>
                <w:sz w:val="24"/>
                <w:szCs w:val="24"/>
              </w:rPr>
              <w:t>Налоговые расходы не предусмотрены</w:t>
            </w:r>
          </w:p>
        </w:tc>
      </w:tr>
    </w:tbl>
    <w:p w14:paraId="2C490D8F" w14:textId="77777777" w:rsidR="00D636A8" w:rsidRPr="00D636A8" w:rsidRDefault="00D636A8" w:rsidP="00D636A8">
      <w:pPr>
        <w:jc w:val="left"/>
        <w:rPr>
          <w:b/>
          <w:bCs/>
          <w:color w:val="000000"/>
          <w:sz w:val="24"/>
          <w:szCs w:val="24"/>
        </w:rPr>
      </w:pPr>
      <w:bookmarkStart w:id="1" w:name="_GoBack"/>
      <w:bookmarkEnd w:id="1"/>
    </w:p>
    <w:sectPr w:rsidR="00D636A8" w:rsidRPr="00D636A8" w:rsidSect="00294460">
      <w:pgSz w:w="11907" w:h="16840" w:code="9"/>
      <w:pgMar w:top="851" w:right="1134" w:bottom="992" w:left="1701" w:header="720" w:footer="720" w:gutter="0"/>
      <w:pgNumType w:start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40F221" w14:textId="77777777" w:rsidR="00B232BF" w:rsidRDefault="00B232BF" w:rsidP="00D636A8">
      <w:r>
        <w:separator/>
      </w:r>
    </w:p>
  </w:endnote>
  <w:endnote w:type="continuationSeparator" w:id="0">
    <w:p w14:paraId="1AC46D5C" w14:textId="77777777" w:rsidR="00B232BF" w:rsidRDefault="00B232BF" w:rsidP="00D63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D69896" w14:textId="77777777" w:rsidR="00B232BF" w:rsidRDefault="00B232BF" w:rsidP="00D636A8">
      <w:r>
        <w:separator/>
      </w:r>
    </w:p>
  </w:footnote>
  <w:footnote w:type="continuationSeparator" w:id="0">
    <w:p w14:paraId="2C121BA4" w14:textId="77777777" w:rsidR="00B232BF" w:rsidRDefault="00B232BF" w:rsidP="00D636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332D5"/>
    <w:multiLevelType w:val="hybridMultilevel"/>
    <w:tmpl w:val="440C01A0"/>
    <w:lvl w:ilvl="0" w:tplc="CCE2B17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2849321D"/>
    <w:multiLevelType w:val="hybridMultilevel"/>
    <w:tmpl w:val="7D50E478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73D27E7F"/>
    <w:multiLevelType w:val="hybridMultilevel"/>
    <w:tmpl w:val="5BD8003E"/>
    <w:lvl w:ilvl="0" w:tplc="CCE2B17A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 w15:restartNumberingAfterBreak="0">
    <w:nsid w:val="749E3328"/>
    <w:multiLevelType w:val="hybridMultilevel"/>
    <w:tmpl w:val="9BD4C380"/>
    <w:lvl w:ilvl="0" w:tplc="0AB8B77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22"/>
    <w:rsid w:val="000478EB"/>
    <w:rsid w:val="000F1A02"/>
    <w:rsid w:val="00137667"/>
    <w:rsid w:val="001464B2"/>
    <w:rsid w:val="00150A14"/>
    <w:rsid w:val="001A2440"/>
    <w:rsid w:val="001B4F8D"/>
    <w:rsid w:val="001C171E"/>
    <w:rsid w:val="001C7574"/>
    <w:rsid w:val="001D7EFF"/>
    <w:rsid w:val="001F265D"/>
    <w:rsid w:val="00285D0C"/>
    <w:rsid w:val="00294460"/>
    <w:rsid w:val="002A2B11"/>
    <w:rsid w:val="002F22EB"/>
    <w:rsid w:val="002F3923"/>
    <w:rsid w:val="00326996"/>
    <w:rsid w:val="0043001D"/>
    <w:rsid w:val="004914DD"/>
    <w:rsid w:val="004E597F"/>
    <w:rsid w:val="00511A2B"/>
    <w:rsid w:val="00524040"/>
    <w:rsid w:val="00526229"/>
    <w:rsid w:val="00554BEC"/>
    <w:rsid w:val="00595F6F"/>
    <w:rsid w:val="005C0140"/>
    <w:rsid w:val="005F0519"/>
    <w:rsid w:val="006415B0"/>
    <w:rsid w:val="006463D8"/>
    <w:rsid w:val="00684E19"/>
    <w:rsid w:val="006C680D"/>
    <w:rsid w:val="00711921"/>
    <w:rsid w:val="00796244"/>
    <w:rsid w:val="00796BD1"/>
    <w:rsid w:val="0082025E"/>
    <w:rsid w:val="008A3858"/>
    <w:rsid w:val="00972D5F"/>
    <w:rsid w:val="009840BA"/>
    <w:rsid w:val="00992B3A"/>
    <w:rsid w:val="009A0322"/>
    <w:rsid w:val="00A03876"/>
    <w:rsid w:val="00A13C7B"/>
    <w:rsid w:val="00A50315"/>
    <w:rsid w:val="00AE1A2A"/>
    <w:rsid w:val="00B232BF"/>
    <w:rsid w:val="00B3165B"/>
    <w:rsid w:val="00B52D22"/>
    <w:rsid w:val="00B83D8D"/>
    <w:rsid w:val="00B95FEE"/>
    <w:rsid w:val="00BD3AE7"/>
    <w:rsid w:val="00BD7BB9"/>
    <w:rsid w:val="00BF2B0B"/>
    <w:rsid w:val="00C148F5"/>
    <w:rsid w:val="00C63AA9"/>
    <w:rsid w:val="00D251F9"/>
    <w:rsid w:val="00D368DC"/>
    <w:rsid w:val="00D636A8"/>
    <w:rsid w:val="00D97342"/>
    <w:rsid w:val="00DE5568"/>
    <w:rsid w:val="00DE5BB5"/>
    <w:rsid w:val="00E55BAD"/>
    <w:rsid w:val="00E6556C"/>
    <w:rsid w:val="00E66213"/>
    <w:rsid w:val="00F4320C"/>
    <w:rsid w:val="00F71B7A"/>
    <w:rsid w:val="00F8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492EFC"/>
  <w15:chartTrackingRefBased/>
  <w15:docId w15:val="{11230040-2F9F-4032-B447-F408DF4B9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478E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26229"/>
    <w:pPr>
      <w:ind w:left="720"/>
      <w:contextualSpacing/>
    </w:pPr>
  </w:style>
  <w:style w:type="paragraph" w:styleId="aa">
    <w:name w:val="header"/>
    <w:basedOn w:val="a"/>
    <w:link w:val="ab"/>
    <w:uiPriority w:val="99"/>
    <w:rsid w:val="00D636A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636A8"/>
    <w:rPr>
      <w:sz w:val="28"/>
    </w:rPr>
  </w:style>
  <w:style w:type="paragraph" w:styleId="ac">
    <w:name w:val="footer"/>
    <w:basedOn w:val="a"/>
    <w:link w:val="ad"/>
    <w:rsid w:val="00D636A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D636A8"/>
    <w:rPr>
      <w:sz w:val="28"/>
    </w:rPr>
  </w:style>
  <w:style w:type="character" w:styleId="ae">
    <w:name w:val="page number"/>
    <w:basedOn w:val="a0"/>
    <w:rsid w:val="00D636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2383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Михайлова Ирина Викторовна</dc:creator>
  <cp:keywords/>
  <cp:lastModifiedBy>Юлия Бойцева</cp:lastModifiedBy>
  <cp:revision>2</cp:revision>
  <cp:lastPrinted>2025-11-01T09:33:00Z</cp:lastPrinted>
  <dcterms:created xsi:type="dcterms:W3CDTF">2025-11-11T13:37:00Z</dcterms:created>
  <dcterms:modified xsi:type="dcterms:W3CDTF">2025-11-11T13:37:00Z</dcterms:modified>
</cp:coreProperties>
</file>